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语文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default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第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囊萤夜读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温故知新</w:t>
            </w:r>
          </w:p>
        </w:tc>
        <w:tc>
          <w:tcPr>
            <w:tcW w:w="8363" w:type="dxa"/>
          </w:tcPr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背诵21课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一、给下列生字补充读音。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ɡ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ín      y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  <w:t xml:space="preserve">    </w:t>
            </w:r>
          </w:p>
          <w:p>
            <w:pPr>
              <w:spacing w:line="440" w:lineRule="exact"/>
              <w:ind w:firstLine="280" w:firstLineChars="100"/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恭       勤         焉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二、照样子，根据课文内容填一填。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例：胤恭勤不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em w:val="dot"/>
              </w:rPr>
              <w:t>倦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（疲倦）。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</w:p>
          <w:p>
            <w:pPr>
              <w:numPr>
                <w:ilvl w:val="0"/>
                <w:numId w:val="1"/>
              </w:numPr>
              <w:spacing w:line="4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em w:val="dot"/>
              </w:rPr>
              <w:t>囊萤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夜读（        ）</w:t>
            </w:r>
          </w:p>
          <w:p>
            <w:pPr>
              <w:numPr>
                <w:ilvl w:val="0"/>
                <w:numId w:val="0"/>
              </w:numPr>
              <w:spacing w:line="4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</w:pPr>
          </w:p>
          <w:p>
            <w:pPr>
              <w:numPr>
                <w:ilvl w:val="0"/>
                <w:numId w:val="1"/>
              </w:numPr>
              <w:spacing w:line="440" w:lineRule="exact"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夏月则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em w:val="dot"/>
              </w:rPr>
              <w:t>练囊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盛数十萤火以照书。（        ）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3.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  <w:em w:val="dot"/>
              </w:rPr>
              <w:t>以夜继日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焉（        ） </w:t>
            </w:r>
          </w:p>
          <w:p>
            <w:pPr>
              <w:numPr>
                <w:ilvl w:val="0"/>
                <w:numId w:val="0"/>
              </w:numPr>
              <w:spacing w:line="440" w:lineRule="exact"/>
              <w:ind w:leftChars="0"/>
              <w:jc w:val="left"/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                   </w:t>
            </w:r>
          </w:p>
          <w:p>
            <w:pPr>
              <w:spacing w:line="440" w:lineRule="exact"/>
              <w:jc w:val="lef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三、用自己的话写出下列句子的意思。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 xml:space="preserve">                                                    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夏月则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fldChar w:fldCharType="begin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instrText xml:space="preserve"> HYPERLINK "http://www.so.com/s?q=%E7%BB%83%E5%9B%8A&amp;ie=utf-8&amp;src=internal_wenda_recommend_textn" \t "https://wenda.so.com/q/_blank" </w:instrTex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fldChar w:fldCharType="separate"/>
            </w:r>
            <w:r>
              <w:rPr>
                <w:rStyle w:val="9"/>
                <w:rFonts w:hint="eastAsia" w:ascii="宋体" w:hAnsi="宋体" w:eastAsia="宋体" w:cs="宋体"/>
                <w:color w:val="auto"/>
                <w:sz w:val="28"/>
                <w:szCs w:val="28"/>
                <w:u w:val="none"/>
                <w:shd w:val="clear" w:color="auto" w:fill="FFFFFF"/>
              </w:rPr>
              <w:t>练囊</w:t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fldChar w:fldCharType="end"/>
            </w: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盛数十萤火以照书，以夜继日焉。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ind w:leftChars="0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84" w:type="dxa"/>
          </w:tcPr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稳中</w:t>
            </w:r>
          </w:p>
          <w:p>
            <w:pPr>
              <w:pStyle w:val="10"/>
              <w:spacing w:line="240" w:lineRule="auto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有升</w:t>
            </w:r>
          </w:p>
        </w:tc>
        <w:tc>
          <w:tcPr>
            <w:tcW w:w="8363" w:type="dxa"/>
            <w:vAlign w:val="top"/>
          </w:tcPr>
          <w:p>
            <w:pPr>
              <w:spacing w:line="440" w:lineRule="exact"/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shd w:val="clear" w:color="auto" w:fill="FFFFFF"/>
              </w:rPr>
              <w:t>四、学习了本文后，你明白了什么？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color w:val="333333"/>
                <w:sz w:val="28"/>
                <w:szCs w:val="28"/>
                <w:u w:val="single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                      </w:t>
            </w: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</w:pPr>
          </w:p>
          <w:p>
            <w:pPr>
              <w:pStyle w:val="2"/>
              <w:numPr>
                <w:ilvl w:val="0"/>
                <w:numId w:val="0"/>
              </w:numPr>
              <w:tabs>
                <w:tab w:val="left" w:pos="4320"/>
              </w:tabs>
              <w:snapToGrid w:val="0"/>
              <w:spacing w:line="360" w:lineRule="auto"/>
              <w:rPr>
                <w:rFonts w:hint="default" w:ascii="宋体" w:hAnsi="宋体" w:eastAsia="宋体" w:cs="宋体"/>
                <w:color w:val="333333"/>
                <w:sz w:val="28"/>
                <w:szCs w:val="28"/>
                <w:u w:val="single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shd w:val="clear" w:color="auto" w:fill="FFFFFF"/>
              </w:rPr>
              <w:t xml:space="preserve">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87CB1"/>
    <w:multiLevelType w:val="singleLevel"/>
    <w:tmpl w:val="18487C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50945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D5741"/>
    <w:rsid w:val="002E0CD6"/>
    <w:rsid w:val="002E15AF"/>
    <w:rsid w:val="00312DF6"/>
    <w:rsid w:val="00327111"/>
    <w:rsid w:val="00336A2C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D20A9"/>
    <w:rsid w:val="00972EA1"/>
    <w:rsid w:val="00A5126F"/>
    <w:rsid w:val="00A644F7"/>
    <w:rsid w:val="00AC2B6D"/>
    <w:rsid w:val="00AC7B7D"/>
    <w:rsid w:val="00AF40E6"/>
    <w:rsid w:val="00AF6989"/>
    <w:rsid w:val="00B266A9"/>
    <w:rsid w:val="00B70480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E43EF5"/>
    <w:rsid w:val="00E7207D"/>
    <w:rsid w:val="00E721F5"/>
    <w:rsid w:val="00E72B08"/>
    <w:rsid w:val="00F10AE9"/>
    <w:rsid w:val="00F23FD9"/>
    <w:rsid w:val="00F276D8"/>
    <w:rsid w:val="00F3557C"/>
    <w:rsid w:val="00F6138B"/>
    <w:rsid w:val="01E2059D"/>
    <w:rsid w:val="0D503E8C"/>
    <w:rsid w:val="0E613F16"/>
    <w:rsid w:val="1F5815AB"/>
    <w:rsid w:val="284B2F98"/>
    <w:rsid w:val="35471749"/>
    <w:rsid w:val="4CF17EDE"/>
    <w:rsid w:val="58215CBD"/>
    <w:rsid w:val="65873C41"/>
    <w:rsid w:val="71E336E7"/>
    <w:rsid w:val="7C1E56A7"/>
    <w:rsid w:val="7DF876C7"/>
    <w:rsid w:val="BEF7AB3E"/>
    <w:rsid w:val="EFD70BF4"/>
    <w:rsid w:val="FEFE91ED"/>
    <w:rsid w:val="FF7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纯文本 字符"/>
    <w:basedOn w:val="8"/>
    <w:link w:val="2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448</Characters>
  <Lines>3</Lines>
  <Paragraphs>1</Paragraphs>
  <TotalTime>4</TotalTime>
  <ScaleCrop>false</ScaleCrop>
  <LinksUpToDate>false</LinksUpToDate>
  <CharactersWithSpaces>525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2018-08-28T16:00:00Z</dcterms:created>
  <dc:creator>zhaojun tang</dc:creator>
  <cp:lastModifiedBy>A贝乐 培训中心 15220869058</cp:lastModifiedBy>
  <cp:lastPrinted>2019-02-17T16:06:00Z</cp:lastPrinted>
  <dcterms:modified xsi:type="dcterms:W3CDTF">2020-04-20T15:27:21Z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