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6985" b="508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page" w:tblpX="1501" w:tblpY="5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default"/>
                <w:sz w:val="24"/>
                <w:szCs w:val="24"/>
              </w:rPr>
              <w:t>册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背21课古诗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6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Ansi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hAnsi="宋体" w:cs="Times New Roman"/>
                <w:b/>
                <w:sz w:val="24"/>
                <w:szCs w:val="24"/>
              </w:rPr>
              <w:t>交流平台。</w:t>
            </w:r>
          </w:p>
          <w:p>
            <w:pPr>
              <w:pStyle w:val="2"/>
              <w:wordWrap w:val="0"/>
              <w:topLinePunct/>
              <w:ind w:firstLine="242" w:firstLineChars="101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1．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哈尔威船长站在指挥台上，大声吼喝：“全体安静，注意听命</w:t>
            </w:r>
          </w:p>
          <w:p>
            <w:pPr>
              <w:pStyle w:val="2"/>
              <w:wordWrap w:val="0"/>
              <w:topLinePunct/>
              <w:ind w:firstLine="607" w:firstLineChars="253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令！把救生艇放下去。妇女先走，其他乘客跟上，船员断后。</w:t>
            </w:r>
          </w:p>
          <w:p>
            <w:pPr>
              <w:pStyle w:val="2"/>
              <w:wordWrap w:val="0"/>
              <w:topLinePunct/>
              <w:ind w:firstLine="607" w:firstLineChars="253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必须把六十人救出去！”</w:t>
            </w:r>
          </w:p>
          <w:p>
            <w:pPr>
              <w:pStyle w:val="2"/>
              <w:wordWrap w:val="0"/>
              <w:topLinePunct/>
              <w:ind w:firstLine="242" w:firstLineChars="101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这段话是________描写，从中可以看出哈尔威船长是一个__________________________________________________的人。</w:t>
            </w:r>
          </w:p>
          <w:p>
            <w:pPr>
              <w:pStyle w:val="2"/>
              <w:wordWrap w:val="0"/>
              <w:topLinePunct/>
              <w:ind w:firstLine="242" w:firstLineChars="101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 w:cs="Times New Roman"/>
                <w:sz w:val="24"/>
                <w:szCs w:val="24"/>
              </w:rPr>
              <w:t>．我发现，在阅读文章时，我们可以从人物的_______________、</w:t>
            </w:r>
          </w:p>
          <w:p>
            <w:pPr>
              <w:pStyle w:val="2"/>
              <w:wordWrap w:val="0"/>
              <w:topLinePunct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___________等描写中感受人物的品质；在写作时，可以通过描写人物的________、________、________、__</w:t>
            </w: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4"/>
              </w:rPr>
              <w:t>____等来表现人物的特点。</w:t>
            </w:r>
          </w:p>
          <w:p>
            <w:pPr>
              <w:pStyle w:val="2"/>
              <w:wordWrap w:val="0"/>
              <w:topLinePunct/>
              <w:ind w:firstLine="240" w:firstLineChars="100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黄继光突然站起来了！在暴风雨一样的子弹中站起来了！他举起右臂，手雷在探照灯的光亮中闪闪发光。</w:t>
            </w:r>
          </w:p>
          <w:p>
            <w:pPr>
              <w:pStyle w:val="2"/>
              <w:wordWrap w:val="0"/>
              <w:topLinePunct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这段话是______描写，表现了黄继光_____________________________________________________________的英雄气概。</w:t>
            </w:r>
          </w:p>
          <w:p>
            <w:pPr>
              <w:pStyle w:val="2"/>
              <w:wordWrap w:val="0"/>
              <w:topLinePunct/>
              <w:rPr>
                <w:rFonts w:hint="eastAsia" w:hAnsi="宋体" w:cs="Times New Roman"/>
                <w:b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sz w:val="24"/>
                <w:szCs w:val="24"/>
              </w:rPr>
              <w:t>二、识字加油站。</w:t>
            </w:r>
          </w:p>
          <w:p>
            <w:pPr>
              <w:pStyle w:val="2"/>
              <w:wordWrap w:val="0"/>
              <w:topLinePunct/>
              <w:ind w:firstLine="242" w:firstLineChars="101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1．读一读下面的词语，按要求分类。(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填序号</w:t>
            </w:r>
            <w:r>
              <w:rPr>
                <w:rFonts w:hint="eastAsia" w:hAnsi="宋体" w:cs="Times New Roman"/>
                <w:sz w:val="24"/>
                <w:szCs w:val="24"/>
              </w:rPr>
              <w:t>)</w:t>
            </w:r>
          </w:p>
          <w:p>
            <w:pPr>
              <w:pStyle w:val="2"/>
              <w:wordWrap w:val="0"/>
              <w:topLinePunct/>
              <w:ind w:firstLine="849" w:firstLineChars="354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①和蔼　②慷慨　③徘徊　④无私</w:t>
            </w:r>
          </w:p>
          <w:p>
            <w:pPr>
              <w:pStyle w:val="2"/>
              <w:wordWrap w:val="0"/>
              <w:topLinePunct/>
              <w:ind w:firstLine="849" w:firstLineChars="354"/>
              <w:rPr>
                <w:rFonts w:hint="eastAsia" w:hAnsi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hAnsi="宋体" w:cs="Times New Roman"/>
                <w:sz w:val="24"/>
                <w:szCs w:val="24"/>
              </w:rPr>
              <w:t>⑤临危不惧　⑥锲而不舍　⑦焦躁不安</w:t>
            </w:r>
          </w:p>
          <w:p>
            <w:pPr>
              <w:pStyle w:val="2"/>
              <w:wordWrap w:val="0"/>
              <w:topLinePunct/>
              <w:ind w:firstLine="849" w:firstLineChars="354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⑧见义勇为　⑨心急如焚　⑩心花怒放</w:t>
            </w:r>
          </w:p>
          <w:p>
            <w:pPr>
              <w:pStyle w:val="2"/>
              <w:wordWrap w:val="0"/>
              <w:topLinePunct/>
              <w:ind w:firstLine="607" w:firstLineChars="253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描写人物品质的词语：_________________________________</w:t>
            </w:r>
          </w:p>
          <w:p>
            <w:pPr>
              <w:pStyle w:val="2"/>
              <w:wordWrap w:val="0"/>
              <w:topLinePunct/>
              <w:ind w:firstLine="607" w:firstLineChars="253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描写人物心情的词语：_________________________________</w:t>
            </w:r>
          </w:p>
          <w:p>
            <w:pPr>
              <w:pStyle w:val="2"/>
              <w:wordWrap w:val="0"/>
              <w:topLinePunct/>
              <w:ind w:firstLine="242" w:firstLineChars="101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 w:cs="Times New Roman"/>
                <w:sz w:val="24"/>
                <w:szCs w:val="24"/>
              </w:rPr>
              <w:t>．我还能写描写人物外貌的四字词语：</w:t>
            </w:r>
          </w:p>
          <w:p>
            <w:pPr>
              <w:pStyle w:val="2"/>
              <w:wordWrap w:val="0"/>
              <w:topLinePunct/>
              <w:ind w:firstLine="607" w:firstLineChars="253"/>
              <w:rPr>
                <w:rFonts w:hint="default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____________　____________　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wordWrap w:val="0"/>
              <w:topLinePunct/>
              <w:ind w:firstLine="242" w:firstLineChars="101"/>
              <w:rPr>
                <w:rFonts w:hint="eastAsia" w:hAnsi="宋体" w:cs="Times New Roman"/>
                <w:sz w:val="24"/>
                <w:szCs w:val="24"/>
              </w:rPr>
            </w:pPr>
          </w:p>
          <w:p>
            <w:pPr>
              <w:pStyle w:val="2"/>
              <w:wordWrap w:val="0"/>
              <w:topLinePunct/>
              <w:ind w:firstLine="240" w:firstLineChars="100"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sz w:val="24"/>
                <w:szCs w:val="24"/>
              </w:rPr>
              <w:t>．根据语境及提示描写人物的语言。</w:t>
            </w:r>
          </w:p>
          <w:p>
            <w:pPr>
              <w:pStyle w:val="2"/>
              <w:wordWrap w:val="0"/>
              <w:topLinePunct/>
              <w:ind w:firstLine="1092" w:firstLineChars="455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上课铃响了，同学们陆续走进教室，安静地等着上美术课。一分钟，两分钟，三分钟……美术老师还没出现，教室渐渐热闹起来。这时，班主任吴老师匆匆走进教室。</w:t>
            </w:r>
          </w:p>
          <w:p>
            <w:pPr>
              <w:pStyle w:val="2"/>
              <w:wordWrap w:val="0"/>
              <w:topLinePunct/>
              <w:rPr>
                <w:rFonts w:hint="eastAsia"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她微笑着说：“______________________________________</w:t>
            </w:r>
          </w:p>
          <w:p>
            <w:pPr>
              <w:pStyle w:val="2"/>
              <w:wordWrap w:val="0"/>
              <w:topLinePunct/>
              <w:ind w:firstLine="849" w:firstLineChars="354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hint="eastAsia" w:hAnsi="宋体" w:cs="Times New Roman"/>
                <w:sz w:val="24"/>
                <w:szCs w:val="24"/>
              </w:rPr>
              <w:t>_</w:t>
            </w:r>
            <w:r>
              <w:rPr>
                <w:rFonts w:hAnsi="宋体" w:cs="Times New Roman"/>
                <w:sz w:val="24"/>
                <w:szCs w:val="24"/>
              </w:rPr>
              <w:t>”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firstLine="960" w:firstLineChars="40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04F5"/>
    <w:rsid w:val="6F0B075D"/>
    <w:rsid w:val="774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2020-04-01T04:56:00Z</dcterms:created>
  <dc:creator>Lenovo</dc:creator>
  <cp:lastModifiedBy>A贝乐 培训中心 15220869058</cp:lastModifiedBy>
  <dcterms:modified xsi:type="dcterms:W3CDTF">2020-04-19T12:02:07Z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