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13352" name="图片 1335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" name="图片 1335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2240" w:firstLineChars="8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9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等线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>数学二年级上册第1单元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等线" w:cs="Times New Roman" w:asciiTheme="minorEastAsia" w:hAnsiTheme="minorEastAsia"/>
                <w:sz w:val="24"/>
                <w:szCs w:val="24"/>
              </w:rPr>
            </w:pPr>
            <w:bookmarkStart w:id="0" w:name="_GoBack"/>
            <w:r>
              <w:rPr>
                <w:rFonts w:hint="eastAsia" w:eastAsia="等线" w:cs="Times New Roman" w:asciiTheme="minorEastAsia" w:hAnsiTheme="minorEastAsia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eastAsia="等线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长度单位</w:t>
            </w:r>
            <w:r>
              <w:rPr>
                <w:rFonts w:hint="eastAsia" w:eastAsia="等线" w:cs="Times New Roman" w:asciiTheme="minorEastAsia" w:hAnsiTheme="minorEastAsia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例4例5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asciiTheme="minorEastAsia" w:hAnsiTheme="minorEastAsia" w:eastAsiaTheme="minorEastAsia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C00000"/>
                <w:sz w:val="24"/>
                <w:szCs w:val="24"/>
                <w:lang w:val="en-US" w:eastAsia="zh-CN"/>
              </w:rPr>
              <w:t>填空。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C00000"/>
                <w:sz w:val="24"/>
                <w:szCs w:val="24"/>
                <w:lang w:val="en-US" w:eastAsia="zh-CN"/>
              </w:rPr>
              <w:t>量一个物体长度，一般把(    ）刻度对准物体的左端。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C00000"/>
                <w:sz w:val="24"/>
                <w:szCs w:val="24"/>
                <w:lang w:val="en-US" w:eastAsia="zh-CN"/>
              </w:rPr>
              <w:t>要知道物体的长度可以用（     ）来量。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判断，对的画</w:t>
            </w:r>
            <w:r>
              <w:rPr>
                <w:rFonts w:hint="default" w:ascii="Arial" w:hAnsi="Arial" w:eastAsia="宋体" w:cs="Arial"/>
                <w:color w:val="C00000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，错的画</w:t>
            </w:r>
            <w:r>
              <w:rPr>
                <w:rFonts w:hint="default" w:ascii="Arial" w:hAnsi="Arial" w:eastAsia="宋体" w:cs="Arial"/>
                <w:color w:val="C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我们的教室长大约6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 xml:space="preserve">厘米。      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（    ）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课桌高85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 xml:space="preserve">米。                 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（　  ）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铅笔长20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 xml:space="preserve">米。                 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（    ）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黑板长4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 xml:space="preserve">米。                  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（   ）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数学书的宽是18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 xml:space="preserve">厘米。         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（    ）。</w:t>
            </w:r>
          </w:p>
          <w:p>
            <w:pPr>
              <w:pStyle w:val="2"/>
              <w:tabs>
                <w:tab w:val="left" w:pos="4320"/>
              </w:tabs>
              <w:snapToGrid w:val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4"/>
              </w:numPr>
              <w:rPr>
                <w:rFonts w:hint="eastAsia" w:eastAsia="等线" w:cs="宋体" w:asciiTheme="minorEastAsia" w:hAnsiTheme="minorEastAsia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 w:cs="宋体" w:asciiTheme="minorEastAsia" w:hAnsiTheme="minorEastAsia"/>
                <w:color w:val="C00000"/>
                <w:sz w:val="24"/>
                <w:szCs w:val="24"/>
                <w:lang w:val="en-US" w:eastAsia="zh-CN"/>
              </w:rPr>
              <w:t>在括号里填上合适的数。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 w:cs="宋体" w:asciiTheme="minorEastAsia" w:hAnsiTheme="minorEastAsia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 w:cs="宋体" w:asciiTheme="minorEastAsia" w:hAnsiTheme="minorEastAsia"/>
                <w:color w:val="C00000"/>
                <w:sz w:val="24"/>
                <w:szCs w:val="24"/>
                <w:lang w:val="en-US" w:eastAsia="zh-CN"/>
              </w:rPr>
              <w:t>（1）1米=（     ）厘米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 w:cs="宋体" w:asciiTheme="minorEastAsia" w:hAnsiTheme="minorEastAsia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 w:cs="宋体" w:asciiTheme="minorEastAsia" w:hAnsiTheme="minorEastAsia"/>
                <w:color w:val="C00000"/>
                <w:sz w:val="24"/>
                <w:szCs w:val="24"/>
                <w:lang w:val="en-US" w:eastAsia="zh-CN"/>
              </w:rPr>
              <w:t>（2）40厘米+26厘米=（    ）厘米</w:t>
            </w:r>
          </w:p>
          <w:p>
            <w:pPr>
              <w:numPr>
                <w:ilvl w:val="0"/>
                <w:numId w:val="0"/>
              </w:numPr>
              <w:rPr>
                <w:rFonts w:hint="default" w:eastAsia="等线" w:cs="宋体" w:asciiTheme="minorEastAsia" w:hAnsiTheme="minorEastAsia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 w:cs="宋体" w:asciiTheme="minorEastAsia" w:hAnsiTheme="minorEastAsia"/>
                <w:color w:val="C00000"/>
                <w:sz w:val="24"/>
                <w:szCs w:val="24"/>
                <w:lang w:val="en-US" w:eastAsia="zh-CN"/>
              </w:rPr>
              <w:t>（3）25米-8米=（     ）米</w:t>
            </w:r>
          </w:p>
          <w:p>
            <w:pPr>
              <w:numPr>
                <w:ilvl w:val="0"/>
                <w:numId w:val="0"/>
              </w:numPr>
              <w:rPr>
                <w:rFonts w:hint="default" w:eastAsia="等线" w:cs="宋体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rFonts w:eastAsia="等线" w:cs="Times New Roman"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sz w:val="32"/>
          <w:szCs w:val="32"/>
        </w:rPr>
        <w:sectPr>
          <w:footerReference r:id="rId3" w:type="default"/>
          <w:pgSz w:w="11906" w:h="16838"/>
          <w:pgMar w:top="851" w:right="1080" w:bottom="709" w:left="108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344F9"/>
    <w:multiLevelType w:val="singleLevel"/>
    <w:tmpl w:val="8F9344F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2DA5EA"/>
    <w:multiLevelType w:val="singleLevel"/>
    <w:tmpl w:val="C82DA5E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E0CF26A"/>
    <w:multiLevelType w:val="singleLevel"/>
    <w:tmpl w:val="2E0CF26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271C86C"/>
    <w:multiLevelType w:val="singleLevel"/>
    <w:tmpl w:val="5271C8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5C04C55"/>
    <w:rsid w:val="07EE6564"/>
    <w:rsid w:val="0E4A72F3"/>
    <w:rsid w:val="11871D85"/>
    <w:rsid w:val="14865215"/>
    <w:rsid w:val="1654751E"/>
    <w:rsid w:val="1A466581"/>
    <w:rsid w:val="1ABE5402"/>
    <w:rsid w:val="1AFE76C1"/>
    <w:rsid w:val="1B984393"/>
    <w:rsid w:val="29502141"/>
    <w:rsid w:val="29EB4222"/>
    <w:rsid w:val="2A915AD0"/>
    <w:rsid w:val="2C8A65DC"/>
    <w:rsid w:val="2CDC0ED0"/>
    <w:rsid w:val="2F5409F3"/>
    <w:rsid w:val="315910F0"/>
    <w:rsid w:val="33273556"/>
    <w:rsid w:val="352669E7"/>
    <w:rsid w:val="38003B6F"/>
    <w:rsid w:val="3A9A1DE2"/>
    <w:rsid w:val="3AFB6300"/>
    <w:rsid w:val="3B4806CA"/>
    <w:rsid w:val="3B87111D"/>
    <w:rsid w:val="3EBD495F"/>
    <w:rsid w:val="3FA74913"/>
    <w:rsid w:val="48C144C0"/>
    <w:rsid w:val="4B323F84"/>
    <w:rsid w:val="502C23FD"/>
    <w:rsid w:val="55B86346"/>
    <w:rsid w:val="576F4E30"/>
    <w:rsid w:val="5BED7F8C"/>
    <w:rsid w:val="61DB5BD9"/>
    <w:rsid w:val="62E1756D"/>
    <w:rsid w:val="64CE19B4"/>
    <w:rsid w:val="64FD6715"/>
    <w:rsid w:val="665C4624"/>
    <w:rsid w:val="674373A8"/>
    <w:rsid w:val="6ABA7170"/>
    <w:rsid w:val="6B7E5A48"/>
    <w:rsid w:val="6FAC5CF6"/>
    <w:rsid w:val="6FEE046F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7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9</TotalTime>
  <ScaleCrop>false</ScaleCrop>
  <LinksUpToDate>false</LinksUpToDate>
  <CharactersWithSpaces>10999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Bon chien</cp:lastModifiedBy>
  <dcterms:modified xsi:type="dcterms:W3CDTF">2020-07-23T13:15:35Z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