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亿以上数的写法和改写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1、读一读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（1）807000350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（2）6784000153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200025</wp:posOffset>
                  </wp:positionV>
                  <wp:extent cx="2828290" cy="899160"/>
                  <wp:effectExtent l="0" t="0" r="10160" b="15240"/>
                  <wp:wrapSquare wrapText="bothSides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2、写出下面各数。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三亿　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三十亿九千万　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七千零三亿零二十万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  <w:r>
              <w:rPr>
                <w:rFonts w:ascii="宋体" w:hAnsi="宋体" w:eastAsia="宋体"/>
                <w:sz w:val="24"/>
                <w:szCs w:val="24"/>
              </w:rPr>
              <w:t>写出下面各数。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九百六十亿七千万写作：（     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六百亿写作：（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>（3）</w:t>
            </w:r>
            <w:r>
              <w:rPr>
                <w:rFonts w:hint="eastAsia" w:hAnsi="宋体"/>
                <w:sz w:val="24"/>
                <w:szCs w:val="24"/>
              </w:rPr>
              <w:t>五千亿三千万写作：（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hAnsi="宋体"/>
                <w:sz w:val="24"/>
                <w:szCs w:val="24"/>
              </w:rPr>
              <w:t>4、</w:t>
            </w:r>
            <w:r>
              <w:rPr>
                <w:rFonts w:ascii="Times New Roman" w:hAnsi="Times New Roman" w:cs="Times New Roman"/>
              </w:rPr>
              <w:t>把下面各数改写成用</w:t>
            </w:r>
            <w:r>
              <w:rPr>
                <w:rFonts w:hAnsi="宋体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亿</w:t>
            </w:r>
            <w:r>
              <w:rPr>
                <w:rFonts w:hAnsi="宋体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作单位的数。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57150</wp:posOffset>
                  </wp:positionV>
                  <wp:extent cx="1254125" cy="393065"/>
                  <wp:effectExtent l="0" t="0" r="3175" b="6985"/>
                  <wp:wrapSquare wrapText="bothSides"/>
                  <wp:docPr id="2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200000000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1000000000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130175</wp:posOffset>
                  </wp:positionV>
                  <wp:extent cx="1318260" cy="393065"/>
                  <wp:effectExtent l="0" t="0" r="15240" b="6985"/>
                  <wp:wrapSquare wrapText="bothSides"/>
                  <wp:docPr id="2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530500000000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1C471F"/>
    <w:rsid w:val="0DDB206C"/>
    <w:rsid w:val="0E517017"/>
    <w:rsid w:val="13B62FD4"/>
    <w:rsid w:val="149C49D4"/>
    <w:rsid w:val="171B3F0A"/>
    <w:rsid w:val="17D937F2"/>
    <w:rsid w:val="1DCD35E0"/>
    <w:rsid w:val="1F414F8B"/>
    <w:rsid w:val="1FC51D31"/>
    <w:rsid w:val="23280065"/>
    <w:rsid w:val="26C8519E"/>
    <w:rsid w:val="2C6F624C"/>
    <w:rsid w:val="34124A92"/>
    <w:rsid w:val="3FCB31CA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9BC3B7F"/>
    <w:rsid w:val="6A2A7988"/>
    <w:rsid w:val="6A72390F"/>
    <w:rsid w:val="6B027624"/>
    <w:rsid w:val="6B6675A2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26A.tif" TargetMode="External"/><Relationship Id="rId8" Type="http://schemas.openxmlformats.org/officeDocument/2006/relationships/image" Target="media/image3.png"/><Relationship Id="rId7" Type="http://schemas.openxmlformats.org/officeDocument/2006/relationships/image" Target="AA25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AA26B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19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