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1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12"/>
        <w:tblpPr w:leftFromText="180" w:rightFromText="180" w:vertAnchor="text" w:horzAnchor="margin" w:tblpY="353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单元</w:t>
            </w:r>
          </w:p>
        </w:tc>
        <w:tc>
          <w:tcPr>
            <w:tcW w:w="8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英语4年级上册Unit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课题</w:t>
            </w:r>
          </w:p>
        </w:tc>
        <w:tc>
          <w:tcPr>
            <w:tcW w:w="8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32"/>
                <w:szCs w:val="32"/>
              </w:rPr>
              <w:t>School Activities(Vocabulary and Target)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40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新</w:t>
            </w:r>
          </w:p>
        </w:tc>
        <w:tc>
          <w:tcPr>
            <w:tcW w:w="8511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根据句意，选词填空。</w:t>
            </w:r>
          </w:p>
          <w:p>
            <w:pPr>
              <w:widowControl/>
              <w:spacing w:line="360" w:lineRule="auto"/>
              <w:ind w:firstLine="1440" w:firstLineChars="6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swim      cook  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1.Can you_____________(做饭)?</w:t>
            </w:r>
          </w:p>
          <w:p>
            <w:pPr>
              <w:pStyle w:val="4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2.I can_________(游泳).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409" w:type="dxa"/>
          </w:tcPr>
          <w:p>
            <w:pPr>
              <w:pStyle w:val="13"/>
              <w:ind w:firstLine="562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自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攀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登</w:t>
            </w:r>
          </w:p>
          <w:p>
            <w:pPr>
              <w:pStyle w:val="13"/>
              <w:ind w:firstLine="0" w:firstLineChars="0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8511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w w:val="103"/>
                <w:kern w:val="0"/>
                <w:sz w:val="24"/>
                <w:szCs w:val="24"/>
              </w:rPr>
              <w:t>Read and write</w:t>
            </w:r>
            <w:r>
              <w:rPr>
                <w:rFonts w:hint="eastAsia" w:ascii="Times New Roman" w:hAnsi="Times New Roman" w:cs="Times New Roman"/>
                <w:bCs/>
                <w:color w:val="000000" w:themeColor="text1"/>
                <w:w w:val="103"/>
                <w:kern w:val="0"/>
                <w:sz w:val="24"/>
                <w:szCs w:val="24"/>
              </w:rPr>
              <w:t>.</w:t>
            </w:r>
          </w:p>
          <w:p>
            <w:pPr>
              <w:pStyle w:val="8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 w:eastAsia="等线" w:cs="Times New Roman"/>
                <w:color w:val="000000"/>
                <w:kern w:val="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1.What are you doing?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I____   _______ (read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>/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 xml:space="preserve"> reading) 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>a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 xml:space="preserve"> book.</w:t>
            </w:r>
          </w:p>
          <w:p>
            <w:pPr>
              <w:pStyle w:val="8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 w:eastAsia="等线" w:cs="Times New Roman"/>
                <w:color w:val="000000"/>
                <w:kern w:val="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2.He____ _______.(running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>/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 xml:space="preserve"> run)</w:t>
            </w:r>
          </w:p>
          <w:p>
            <w:pPr>
              <w:pStyle w:val="8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 w:eastAsia="等线" w:cs="Times New Roman"/>
                <w:color w:val="000000"/>
                <w:kern w:val="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3.What’s she doing ?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She_____ ________.(study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>/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 xml:space="preserve"> studying) </w:t>
            </w:r>
          </w:p>
          <w:p>
            <w:pPr>
              <w:pStyle w:val="8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 w:eastAsia="等线" w:cs="Times New Roman"/>
                <w:color w:val="000000"/>
                <w:kern w:val="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4.What are they doing?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They_____ _________.(paint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>/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painting)</w:t>
            </w:r>
          </w:p>
          <w:p>
            <w:pPr>
              <w:pStyle w:val="8"/>
              <w:spacing w:before="0" w:beforeAutospacing="0" w:after="0" w:afterAutospacing="0" w:line="360" w:lineRule="auto"/>
              <w:jc w:val="both"/>
              <w:textAlignment w:val="baseline"/>
              <w:rPr>
                <w:rFonts w:ascii="Times New Roman" w:hAnsi="Times New Roman" w:eastAsia="等线" w:cs="Times New Roman"/>
                <w:color w:val="000000"/>
                <w:kern w:val="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5.What _____ you _______?(do, doing)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 xml:space="preserve">  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We_____ __________.(writing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>/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write)</w:t>
            </w:r>
          </w:p>
          <w:p>
            <w:pPr>
              <w:pStyle w:val="8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6.Gogo and Ben_____   ________ .(sing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2"/>
              </w:rPr>
              <w:t>/</w:t>
            </w:r>
            <w:r>
              <w:rPr>
                <w:rFonts w:ascii="Times New Roman" w:hAnsi="Times New Roman" w:eastAsia="等线" w:cs="Times New Roman"/>
                <w:color w:val="000000"/>
                <w:kern w:val="2"/>
              </w:rPr>
              <w:t>singing)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1409" w:type="dxa"/>
          </w:tcPr>
          <w:p>
            <w:pPr>
              <w:pStyle w:val="13"/>
              <w:ind w:firstLine="562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pStyle w:val="13"/>
              <w:ind w:firstLine="562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稳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中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有</w:t>
            </w: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升</w:t>
            </w:r>
          </w:p>
        </w:tc>
        <w:tc>
          <w:tcPr>
            <w:tcW w:w="85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翻译。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我正在打篮球。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u w:val="single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2.他正在唱歌。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ind w:left="1899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3.她正在画画。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09" w:type="dxa"/>
          </w:tcPr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3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511" w:type="dxa"/>
          </w:tcPr>
          <w:p>
            <w:pPr>
              <w:pStyle w:val="13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50E"/>
    <w:multiLevelType w:val="multilevel"/>
    <w:tmpl w:val="5CD7750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75AFB"/>
    <w:rsid w:val="001D019B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086D"/>
    <w:rsid w:val="003A4622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7928A1"/>
    <w:rsid w:val="007E481B"/>
    <w:rsid w:val="007F475F"/>
    <w:rsid w:val="00814DBA"/>
    <w:rsid w:val="00846EC0"/>
    <w:rsid w:val="008C7EEB"/>
    <w:rsid w:val="008D20A9"/>
    <w:rsid w:val="008F2CDC"/>
    <w:rsid w:val="008F4571"/>
    <w:rsid w:val="00972EA1"/>
    <w:rsid w:val="009C0B42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6A29"/>
    <w:rsid w:val="00C57236"/>
    <w:rsid w:val="00C65D24"/>
    <w:rsid w:val="00C90D8D"/>
    <w:rsid w:val="00CE2EC6"/>
    <w:rsid w:val="00D10172"/>
    <w:rsid w:val="00D12739"/>
    <w:rsid w:val="00D60119"/>
    <w:rsid w:val="00D81096"/>
    <w:rsid w:val="00D8208F"/>
    <w:rsid w:val="00E43EF5"/>
    <w:rsid w:val="00E7207D"/>
    <w:rsid w:val="00E721F5"/>
    <w:rsid w:val="00E72B08"/>
    <w:rsid w:val="00E74BD1"/>
    <w:rsid w:val="00F04DBF"/>
    <w:rsid w:val="00F10AE9"/>
    <w:rsid w:val="00F23879"/>
    <w:rsid w:val="00F23FD9"/>
    <w:rsid w:val="00F3557C"/>
    <w:rsid w:val="00F6138B"/>
    <w:rsid w:val="00FE2E0E"/>
    <w:rsid w:val="1E693B90"/>
    <w:rsid w:val="30A4083A"/>
    <w:rsid w:val="63B53FAE"/>
    <w:rsid w:val="7A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3">
    <w:name w:val="annotation text"/>
    <w:basedOn w:val="1"/>
    <w:link w:val="19"/>
    <w:semiHidden/>
    <w:unhideWhenUsed/>
    <w:uiPriority w:val="99"/>
    <w:pPr>
      <w:jc w:val="left"/>
    </w:pPr>
  </w:style>
  <w:style w:type="paragraph" w:styleId="4">
    <w:name w:val="Plain Text"/>
    <w:basedOn w:val="1"/>
    <w:link w:val="17"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7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5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纯文本 字符"/>
    <w:basedOn w:val="9"/>
    <w:link w:val="4"/>
    <w:uiPriority w:val="0"/>
    <w:rPr>
      <w:rFonts w:ascii="宋体" w:hAnsi="Courier New" w:eastAsia="宋体" w:cs="Courier New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</w:rPr>
  </w:style>
  <w:style w:type="character" w:customStyle="1" w:styleId="19">
    <w:name w:val="批注文字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字符"/>
    <w:basedOn w:val="19"/>
    <w:link w:val="2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table" w:customStyle="1" w:styleId="21">
    <w:name w:val="网格型1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2">
    <w:name w:val="网格型2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537CC-91E4-45E6-A18E-E02D4FBC3E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985</Words>
  <Characters>5620</Characters>
  <Lines>46</Lines>
  <Paragraphs>13</Paragraphs>
  <TotalTime>1</TotalTime>
  <ScaleCrop>false</ScaleCrop>
  <LinksUpToDate>false</LinksUpToDate>
  <CharactersWithSpaces>6592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2020-07-23T15:06:52Z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