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bookmarkStart w:id="0" w:name="_Hlk13303229"/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0" b="0"/>
            <wp:docPr id="2" name="图片 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        姓名：</w:t>
      </w:r>
    </w:p>
    <w:tbl>
      <w:tblPr>
        <w:tblStyle w:val="9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6年级数学上册第1单元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bookmarkStart w:id="1" w:name="_GoBack"/>
            <w:r>
              <w:rPr>
                <w:rFonts w:hint="eastAsia"/>
                <w:sz w:val="28"/>
                <w:szCs w:val="28"/>
              </w:rPr>
              <w:t>分数乘分数</w:t>
            </w:r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1桶水有12 L。3桶共多少升？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480" w:firstLineChars="200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1桶水有12 L。</w:t>
            </w:r>
            <w:r>
              <w:rPr>
                <w:rFonts w:ascii="宋体-方正超大字符集" w:hAnsi="宋体-方正超大字符集" w:eastAsia="宋体-方正超大字符集" w:cs="宋体-方正超大字符集"/>
                <w:sz w:val="24"/>
                <w:szCs w:val="24"/>
              </w:rPr>
              <w:fldChar w:fldCharType="begin"/>
            </w:r>
            <w:r>
              <w:rPr>
                <w:rFonts w:hint="eastAsia" w:ascii="宋体-方正超大字符集" w:hAnsi="宋体-方正超大字符集" w:eastAsia="宋体-方正超大字符集" w:cs="宋体-方正超大字符集"/>
                <w:sz w:val="24"/>
                <w:szCs w:val="24"/>
              </w:rPr>
              <w:instrText xml:space="preserve">eq \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f(1</w:instrTex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,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2)</w:instrText>
            </w:r>
            <w:r>
              <w:rPr>
                <w:rFonts w:ascii="宋体-方正超大字符集" w:hAnsi="宋体-方正超大字符集" w:eastAsia="宋体-方正超大字符集" w:cs="宋体-方正超大字符集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桶是多少升？</w:t>
            </w:r>
          </w:p>
          <w:p>
            <w:pPr>
              <w:widowControl/>
              <w:adjustRightInd w:val="0"/>
              <w:snapToGrid w:val="0"/>
              <w:spacing w:after="200" w:line="220" w:lineRule="atLeast"/>
              <w:ind w:firstLine="480" w:firstLineChars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3.  求15的</w:t>
            </w:r>
            <m:oMath>
              <m:f>
                <m:fPr>
                  <m:ctrlPr>
                    <w:rPr>
                      <w:rFonts w:ascii="Cambria Math" w:hAnsi="Cambria Math" w:eastAsia="宋体" w:cs="Times New Roman"/>
                      <w:sz w:val="32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2"/>
                      <w:szCs w:val="24"/>
                    </w:rPr>
                    <m:t>1</m:t>
                  </m:r>
                  <m:ctrlPr>
                    <w:rPr>
                      <w:rFonts w:ascii="Cambria Math" w:hAnsi="Cambria Math" w:eastAsia="宋体" w:cs="Times New Roman"/>
                      <w:sz w:val="32"/>
                      <w:szCs w:val="24"/>
                    </w:rPr>
                  </m:ctrlP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2"/>
                      <w:szCs w:val="24"/>
                    </w:rPr>
                    <m:t>5</m:t>
                  </m:r>
                  <m:ctrlPr>
                    <w:rPr>
                      <w:rFonts w:ascii="Cambria Math" w:hAnsi="Cambria Math" w:eastAsia="宋体" w:cs="Times New Roman"/>
                      <w:sz w:val="32"/>
                      <w:szCs w:val="24"/>
                    </w:rPr>
                  </m:ctrlPr>
                </m:den>
              </m:f>
            </m:oMath>
            <w:r>
              <w:rPr>
                <w:rFonts w:hint="eastAsia" w:ascii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是多少？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560" w:firstLineChars="20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560" w:firstLineChars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宋体-方正超大字符集" w:hAnsi="宋体-方正超大字符集" w:eastAsia="宋体-方正超大字符集" w:cs="宋体-方正超大字符集"/>
                <w:sz w:val="28"/>
                <w:szCs w:val="28"/>
              </w:rPr>
              <w:fldChar w:fldCharType="begin"/>
            </w:r>
            <w:r>
              <w:rPr>
                <w:rFonts w:hint="eastAsia" w:ascii="宋体-方正超大字符集" w:hAnsi="宋体-方正超大字符集" w:eastAsia="宋体-方正超大字符集" w:cs="宋体-方正超大字符集"/>
                <w:sz w:val="28"/>
                <w:szCs w:val="28"/>
              </w:rPr>
              <w:instrText xml:space="preserve">eq \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f(4</w:instrTex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instrText xml:space="preserve">,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5)</w:instrText>
            </w:r>
            <w:r>
              <w:rPr>
                <w:rFonts w:ascii="宋体-方正超大字符集" w:hAnsi="宋体-方正超大字符集" w:eastAsia="宋体-方正超大字符集" w:cs="宋体-方正超大字符集"/>
                <w:sz w:val="28"/>
                <w:szCs w:val="28"/>
              </w:rPr>
              <w:fldChar w:fldCharType="end"/>
            </w:r>
            <w:r>
              <w:rPr>
                <w:rFonts w:hAnsi="宋体" w:cs="Times New Roman"/>
                <w:sz w:val="28"/>
                <w:szCs w:val="28"/>
              </w:rPr>
              <w:t>×</w:t>
            </w:r>
            <w:r>
              <w:rPr>
                <w:rFonts w:ascii="宋体-方正超大字符集" w:hAnsi="宋体-方正超大字符集" w:eastAsia="宋体-方正超大字符集" w:cs="宋体-方正超大字符集"/>
                <w:sz w:val="28"/>
                <w:szCs w:val="28"/>
              </w:rPr>
              <w:fldChar w:fldCharType="begin"/>
            </w:r>
            <w:r>
              <w:rPr>
                <w:rFonts w:hint="eastAsia" w:ascii="宋体-方正超大字符集" w:hAnsi="宋体-方正超大字符集" w:eastAsia="宋体-方正超大字符集" w:cs="宋体-方正超大字符集"/>
                <w:sz w:val="28"/>
                <w:szCs w:val="28"/>
              </w:rPr>
              <w:instrText xml:space="preserve">eq \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f(1</w:instrTex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instrText xml:space="preserve">,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2)</w:instrText>
            </w:r>
            <w:r>
              <w:rPr>
                <w:rFonts w:ascii="宋体-方正超大字符集" w:hAnsi="宋体-方正超大字符集" w:eastAsia="宋体-方正超大字符集" w:cs="宋体-方正超大字符集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　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宋体-方正超大字符集" w:hAnsi="宋体-方正超大字符集" w:eastAsia="宋体-方正超大字符集" w:cs="宋体-方正超大字符集"/>
                <w:sz w:val="28"/>
                <w:szCs w:val="28"/>
              </w:rPr>
              <w:fldChar w:fldCharType="begin"/>
            </w:r>
            <w:r>
              <w:rPr>
                <w:rFonts w:hint="eastAsia" w:ascii="宋体-方正超大字符集" w:hAnsi="宋体-方正超大字符集" w:eastAsia="宋体-方正超大字符集" w:cs="宋体-方正超大字符集"/>
                <w:sz w:val="28"/>
                <w:szCs w:val="28"/>
              </w:rPr>
              <w:instrText xml:space="preserve">eq \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f(7</w:instrTex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instrText xml:space="preserve">,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12)</w:instrText>
            </w:r>
            <w:r>
              <w:rPr>
                <w:rFonts w:ascii="宋体-方正超大字符集" w:hAnsi="宋体-方正超大字符集" w:eastAsia="宋体-方正超大字符集" w:cs="宋体-方正超大字符集"/>
                <w:sz w:val="28"/>
                <w:szCs w:val="28"/>
              </w:rPr>
              <w:fldChar w:fldCharType="end"/>
            </w:r>
            <w:r>
              <w:rPr>
                <w:rFonts w:hAnsi="宋体" w:cs="Times New Roman"/>
                <w:sz w:val="28"/>
                <w:szCs w:val="28"/>
              </w:rPr>
              <w:t>×</w:t>
            </w:r>
            <w:r>
              <w:rPr>
                <w:rFonts w:ascii="宋体-方正超大字符集" w:hAnsi="宋体-方正超大字符集" w:eastAsia="宋体-方正超大字符集" w:cs="宋体-方正超大字符集"/>
                <w:sz w:val="28"/>
                <w:szCs w:val="28"/>
              </w:rPr>
              <w:fldChar w:fldCharType="begin"/>
            </w:r>
            <w:r>
              <w:rPr>
                <w:rFonts w:hint="eastAsia" w:ascii="宋体-方正超大字符集" w:hAnsi="宋体-方正超大字符集" w:eastAsia="宋体-方正超大字符集" w:cs="宋体-方正超大字符集"/>
                <w:sz w:val="28"/>
                <w:szCs w:val="28"/>
              </w:rPr>
              <w:instrText xml:space="preserve">eq \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f(4</w:instrTex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instrText xml:space="preserve">,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7)</w:instrText>
            </w:r>
            <w:r>
              <w:rPr>
                <w:rFonts w:ascii="宋体-方正超大字符集" w:hAnsi="宋体-方正超大字符集" w:eastAsia="宋体-方正超大字符集" w:cs="宋体-方正超大字符集"/>
                <w:sz w:val="28"/>
                <w:szCs w:val="28"/>
              </w:rPr>
              <w:fldChar w:fldCharType="end"/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560" w:firstLineChars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560" w:firstLineChars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560" w:firstLineChars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EQ \F(1,4) </w:instrTex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× 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EQ \F(2,5) </w:instrTex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= </w:t>
            </w:r>
            <w:r>
              <w:rPr>
                <w:rFonts w:hint="eastAsia"/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EQ \F(2,3) </w:instrTex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× 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EQ </w:instrTex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EQ \F(9,10) </w:instrTex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>=</w:t>
            </w:r>
            <w:r>
              <w:rPr>
                <w:rFonts w:hint="eastAsia"/>
                <w:sz w:val="28"/>
                <w:szCs w:val="28"/>
              </w:rPr>
              <w:t xml:space="preserve">        </w:t>
            </w:r>
            <w:r>
              <w:rPr>
                <w:position w:val="-24"/>
                <w:sz w:val="32"/>
                <w:szCs w:val="28"/>
              </w:rPr>
              <w:object>
                <v:shape id="_x0000_i1025" o:spt="75" alt="www.xkb1.com              新课标第一网不用注册，免费下载！" type="#_x0000_t75" style="height:31.2pt;width:12pt;" o:ole="t" filled="f" o:preferrelative="t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o:OLEObject Type="Embed" ProgID="Equation.3" ShapeID="_x0000_i1025" DrawAspect="Content" ObjectID="_1468075725" r:id="rId6">
                  <o:LockedField>false</o:LockedField>
                </o:OLEObject>
              </w:object>
            </w:r>
            <w:r>
              <w:rPr>
                <w:sz w:val="32"/>
                <w:szCs w:val="28"/>
              </w:rPr>
              <w:t>×</w:t>
            </w:r>
            <w:r>
              <w:rPr>
                <w:position w:val="-24"/>
                <w:sz w:val="32"/>
                <w:szCs w:val="28"/>
              </w:rPr>
              <w:object>
                <v:shape id="_x0000_i1026" o:spt="75" alt="www.xkb1.com              新课标第一网不用注册，免费下载！" type="#_x0000_t75" style="height:31.2pt;width:12pt;" o:ole="t" filled="f" o:preferrelative="t" stroked="f" coordsize="21600,21600">
                  <v:path/>
                  <v:fill on="f" focussize="0,0"/>
                  <v:stroke on="f" joinstyle="miter"/>
                  <v:imagedata r:id="rId9" o:title=""/>
                  <o:lock v:ext="edit" aspectratio="t"/>
                  <w10:wrap type="none"/>
                  <w10:anchorlock/>
                </v:shape>
                <o:OLEObject Type="Embed" ProgID="Equation.3" ShapeID="_x0000_i1026" DrawAspect="Content" ObjectID="_1468075726" r:id="rId8">
                  <o:LockedField>false</o:LockedField>
                </o:OLEObject>
              </w:object>
            </w:r>
            <w:r>
              <w:rPr>
                <w:sz w:val="32"/>
                <w:szCs w:val="28"/>
              </w:rPr>
              <w:t>=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5，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李叔叔的游泳速度是</w:t>
            </w:r>
            <w:r>
              <w:rPr>
                <w:rFonts w:ascii="宋体" w:hAnsi="宋体" w:eastAsia="宋体" w:cs="宋体-方正超大字符集"/>
                <w:sz w:val="24"/>
                <w:szCs w:val="24"/>
              </w:rPr>
              <w:fldChar w:fldCharType="begin"/>
            </w:r>
            <w:r>
              <w:rPr>
                <w:rFonts w:hint="eastAsia" w:ascii="宋体" w:hAnsi="宋体" w:eastAsia="宋体" w:cs="宋体-方正超大字符集"/>
                <w:sz w:val="24"/>
                <w:szCs w:val="24"/>
              </w:rPr>
              <w:instrText xml:space="preserve">eq \</w:instrText>
            </w:r>
            <w:r>
              <w:rPr>
                <w:rFonts w:ascii="宋体" w:hAnsi="宋体" w:eastAsia="宋体" w:cs="Times New Roman"/>
                <w:sz w:val="24"/>
                <w:szCs w:val="24"/>
              </w:rPr>
              <w:instrText xml:space="preserve">f(9</w:instrText>
            </w:r>
            <w:r>
              <w:rPr>
                <w:rFonts w:ascii="宋体" w:hAnsi="宋体" w:eastAsia="宋体" w:cs="Times New Roman"/>
                <w:i/>
                <w:sz w:val="24"/>
                <w:szCs w:val="24"/>
              </w:rPr>
              <w:instrText xml:space="preserve">,</w:instrText>
            </w:r>
            <w:r>
              <w:rPr>
                <w:rFonts w:ascii="宋体" w:hAnsi="宋体" w:eastAsia="宋体" w:cs="Times New Roman"/>
                <w:sz w:val="24"/>
                <w:szCs w:val="24"/>
              </w:rPr>
              <w:instrText xml:space="preserve">10)</w:instrText>
            </w:r>
            <w:r>
              <w:rPr>
                <w:rFonts w:ascii="宋体" w:hAnsi="宋体" w:eastAsia="宋体" w:cs="宋体-方正超大字符集"/>
                <w:sz w:val="24"/>
                <w:szCs w:val="24"/>
              </w:rPr>
              <w:fldChar w:fldCharType="end"/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千米/分的</w:t>
            </w:r>
            <w:r>
              <w:rPr>
                <w:rFonts w:ascii="宋体" w:hAnsi="宋体" w:eastAsia="宋体" w:cs="宋体-方正超大字符集"/>
                <w:sz w:val="24"/>
                <w:szCs w:val="24"/>
              </w:rPr>
              <w:fldChar w:fldCharType="begin"/>
            </w:r>
            <w:r>
              <w:rPr>
                <w:rFonts w:hint="eastAsia" w:ascii="宋体" w:hAnsi="宋体" w:eastAsia="宋体" w:cs="宋体-方正超大字符集"/>
                <w:sz w:val="24"/>
                <w:szCs w:val="24"/>
              </w:rPr>
              <w:instrText xml:space="preserve">eq \</w:instrText>
            </w:r>
            <w:r>
              <w:rPr>
                <w:rFonts w:ascii="宋体" w:hAnsi="宋体" w:eastAsia="宋体" w:cs="Times New Roman"/>
                <w:sz w:val="24"/>
                <w:szCs w:val="24"/>
              </w:rPr>
              <w:instrText xml:space="preserve">f(4</w:instrText>
            </w:r>
            <w:r>
              <w:rPr>
                <w:rFonts w:ascii="宋体" w:hAnsi="宋体" w:eastAsia="宋体" w:cs="Times New Roman"/>
                <w:i/>
                <w:sz w:val="24"/>
                <w:szCs w:val="24"/>
              </w:rPr>
              <w:instrText xml:space="preserve">,</w:instrText>
            </w:r>
            <w:r>
              <w:rPr>
                <w:rFonts w:ascii="宋体" w:hAnsi="宋体" w:eastAsia="宋体" w:cs="Times New Roman"/>
                <w:sz w:val="24"/>
                <w:szCs w:val="24"/>
              </w:rPr>
              <w:instrText xml:space="preserve">45)</w:instrText>
            </w:r>
            <w:r>
              <w:rPr>
                <w:rFonts w:ascii="宋体" w:hAnsi="宋体" w:eastAsia="宋体" w:cs="宋体-方正超大字符集"/>
                <w:sz w:val="24"/>
                <w:szCs w:val="24"/>
              </w:rPr>
              <w:fldChar w:fldCharType="end"/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0"/>
              <w:ind w:firstLine="0" w:firstLineChars="0"/>
              <w:rPr>
                <w:sz w:val="28"/>
                <w:szCs w:val="28"/>
              </w:rPr>
            </w:pPr>
          </w:p>
        </w:tc>
      </w:tr>
      <w:bookmarkEnd w:id="0"/>
    </w:tbl>
    <w:p>
      <w:pPr>
        <w:rPr>
          <w:sz w:val="28"/>
          <w:szCs w:val="28"/>
        </w:rPr>
      </w:pPr>
    </w:p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84EEB"/>
    <w:rsid w:val="000A2125"/>
    <w:rsid w:val="000B31DD"/>
    <w:rsid w:val="001034D5"/>
    <w:rsid w:val="001201E8"/>
    <w:rsid w:val="001453F6"/>
    <w:rsid w:val="001D279B"/>
    <w:rsid w:val="00252EEC"/>
    <w:rsid w:val="00280574"/>
    <w:rsid w:val="00282CF4"/>
    <w:rsid w:val="002C0593"/>
    <w:rsid w:val="002D5741"/>
    <w:rsid w:val="002E0CD6"/>
    <w:rsid w:val="002E15AF"/>
    <w:rsid w:val="00326BD3"/>
    <w:rsid w:val="00327111"/>
    <w:rsid w:val="00336A2C"/>
    <w:rsid w:val="00347BAA"/>
    <w:rsid w:val="003E0CB3"/>
    <w:rsid w:val="003E6AFC"/>
    <w:rsid w:val="004208B6"/>
    <w:rsid w:val="00426A5D"/>
    <w:rsid w:val="00436E5D"/>
    <w:rsid w:val="00453371"/>
    <w:rsid w:val="00483676"/>
    <w:rsid w:val="004D6B0B"/>
    <w:rsid w:val="004F5F36"/>
    <w:rsid w:val="00526F42"/>
    <w:rsid w:val="00562450"/>
    <w:rsid w:val="00583E84"/>
    <w:rsid w:val="005A543A"/>
    <w:rsid w:val="005F3A25"/>
    <w:rsid w:val="0064224F"/>
    <w:rsid w:val="006553C9"/>
    <w:rsid w:val="006565B0"/>
    <w:rsid w:val="00662F49"/>
    <w:rsid w:val="006958D4"/>
    <w:rsid w:val="00703746"/>
    <w:rsid w:val="007050AC"/>
    <w:rsid w:val="0073479E"/>
    <w:rsid w:val="007F7CA3"/>
    <w:rsid w:val="00814DBA"/>
    <w:rsid w:val="00843F12"/>
    <w:rsid w:val="008D20A9"/>
    <w:rsid w:val="00925D9E"/>
    <w:rsid w:val="00972EA1"/>
    <w:rsid w:val="009A2D94"/>
    <w:rsid w:val="009C42CA"/>
    <w:rsid w:val="00A5126F"/>
    <w:rsid w:val="00A644F7"/>
    <w:rsid w:val="00A958A7"/>
    <w:rsid w:val="00AC2B6D"/>
    <w:rsid w:val="00AC7B7D"/>
    <w:rsid w:val="00AF40E6"/>
    <w:rsid w:val="00AF6989"/>
    <w:rsid w:val="00B266A9"/>
    <w:rsid w:val="00B6260B"/>
    <w:rsid w:val="00C11D35"/>
    <w:rsid w:val="00C11D95"/>
    <w:rsid w:val="00C32082"/>
    <w:rsid w:val="00C57236"/>
    <w:rsid w:val="00C65D24"/>
    <w:rsid w:val="00CD6720"/>
    <w:rsid w:val="00CE2EC6"/>
    <w:rsid w:val="00D12739"/>
    <w:rsid w:val="00D60119"/>
    <w:rsid w:val="00D8208F"/>
    <w:rsid w:val="00E13050"/>
    <w:rsid w:val="00E43EF5"/>
    <w:rsid w:val="00E7207D"/>
    <w:rsid w:val="00E721F5"/>
    <w:rsid w:val="00E72B08"/>
    <w:rsid w:val="00F10AE9"/>
    <w:rsid w:val="00F23879"/>
    <w:rsid w:val="00F23FD9"/>
    <w:rsid w:val="00F3557C"/>
    <w:rsid w:val="00F6138B"/>
    <w:rsid w:val="00F93BDB"/>
    <w:rsid w:val="0C812E0E"/>
    <w:rsid w:val="1D1F1166"/>
    <w:rsid w:val="6EF7035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7"/>
    <w:link w:val="5"/>
    <w:uiPriority w:val="99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2">
    <w:name w:val="页脚 Char"/>
    <w:basedOn w:val="7"/>
    <w:link w:val="4"/>
    <w:uiPriority w:val="99"/>
    <w:rPr>
      <w:sz w:val="18"/>
      <w:szCs w:val="18"/>
    </w:rPr>
  </w:style>
  <w:style w:type="character" w:customStyle="1" w:styleId="13">
    <w:name w:val="批注框文本 Char"/>
    <w:basedOn w:val="7"/>
    <w:link w:val="3"/>
    <w:semiHidden/>
    <w:uiPriority w:val="99"/>
    <w:rPr>
      <w:sz w:val="18"/>
      <w:szCs w:val="18"/>
    </w:rPr>
  </w:style>
  <w:style w:type="character" w:customStyle="1" w:styleId="14">
    <w:name w:val="纯文本 Char"/>
    <w:basedOn w:val="7"/>
    <w:link w:val="2"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8" Type="http://schemas.openxmlformats.org/officeDocument/2006/relationships/oleObject" Target="embeddings/oleObject2.bin"/><Relationship Id="rId7" Type="http://schemas.openxmlformats.org/officeDocument/2006/relationships/image" Target="media/image2.wmf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2FB0ED-6FE7-47EA-977E-45A842B978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26</Pages>
  <Words>1268</Words>
  <Characters>7231</Characters>
  <Lines>60</Lines>
  <Paragraphs>16</Paragraphs>
  <TotalTime>118</TotalTime>
  <ScaleCrop>false</ScaleCrop>
  <LinksUpToDate>false</LinksUpToDate>
  <CharactersWithSpaces>8483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Bon chien</cp:lastModifiedBy>
  <cp:lastPrinted>2019-02-16T08:06:00Z</cp:lastPrinted>
  <dcterms:modified xsi:type="dcterms:W3CDTF">2020-07-24T03:15:56Z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