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left"/>
        <w:rPr>
          <w:rFonts w:ascii="宋体" w:hAnsi="宋体" w:eastAsia="宋体"/>
          <w:b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9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《在线课堂》学习单</w:t>
      </w:r>
    </w:p>
    <w:p>
      <w:pPr>
        <w:jc w:val="left"/>
        <w:rPr>
          <w:rFonts w:asciiTheme="majorEastAsia" w:hAnsiTheme="majorEastAsia" w:eastAsiaTheme="majorEastAsia" w:cstheme="minorEastAsia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  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语文6年级上册第1单元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开国大典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Theme="minorEastAsia" w:hAnsiTheme="minorEastAsia" w:cstheme="minorEastAsia"/>
                <w:color w:val="FF0000"/>
              </w:rPr>
            </w:pPr>
            <w:r>
              <w:rPr>
                <w:rFonts w:hint="eastAsia" w:asciiTheme="minorEastAsia" w:hAnsiTheme="minorEastAsia" w:cstheme="minorEastAsia"/>
                <w:color w:val="FF0000"/>
              </w:rPr>
              <w:t>0、复习《草原》，写出草原的几幅场面。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Theme="minorEastAsia" w:hAnsiTheme="minorEastAsia" w:cstheme="minorEastAsia"/>
                <w:color w:val="FF0000"/>
                <w:u w:val="single"/>
              </w:rPr>
            </w:pPr>
            <w:r>
              <w:rPr>
                <w:rFonts w:hint="eastAsia" w:asciiTheme="minorEastAsia" w:hAnsiTheme="minorEastAsia" w:cstheme="minorEastAsia"/>
                <w:color w:val="FF0000"/>
                <w:u w:val="single"/>
              </w:rPr>
              <w:t xml:space="preserve">                                                  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FF0000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asciiTheme="minorEastAsia" w:hAnsiTheme="minorEastAsia" w:cstheme="minorEastAsia"/>
                <w:color w:val="FF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 w:val="22"/>
                <w:szCs w:val="20"/>
              </w:rPr>
            </w:pPr>
            <w:r>
              <w:rPr>
                <w:rFonts w:hint="eastAsia" w:eastAsia="宋体"/>
                <w:color w:val="FF0000"/>
                <w:sz w:val="22"/>
                <w:szCs w:val="20"/>
              </w:rPr>
              <w:t>1、看拼音写词语。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 w:val="30"/>
                <w:szCs w:val="30"/>
              </w:rPr>
            </w:pPr>
            <w:r>
              <w:rPr>
                <w:rFonts w:hint="eastAsia" w:eastAsia="宋体"/>
                <w:color w:val="FF0000"/>
                <w:sz w:val="32"/>
                <w:szCs w:val="30"/>
              </w:rPr>
              <w:t xml:space="preserve"> </w:t>
            </w:r>
            <w:r>
              <w:rPr>
                <w:rFonts w:hint="eastAsia" w:eastAsia="宋体"/>
                <w:color w:val="FF0000"/>
                <w:sz w:val="30"/>
                <w:szCs w:val="30"/>
              </w:rPr>
              <w:t xml:space="preserve"> dēng zhǎn        lán gān           huìjí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 w:val="30"/>
                <w:szCs w:val="30"/>
              </w:rPr>
            </w:pPr>
            <w:r>
              <w:rPr>
                <w:rFonts w:hint="eastAsia" w:eastAsia="宋体"/>
                <w:color w:val="FF0000"/>
                <w:sz w:val="30"/>
                <w:szCs w:val="30"/>
              </w:rPr>
              <w:t xml:space="preserve"> （      ）       （       ）    （       ）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 w:val="30"/>
                <w:szCs w:val="30"/>
              </w:rPr>
            </w:pPr>
            <w:r>
              <w:rPr>
                <w:rFonts w:hint="eastAsia" w:eastAsia="宋体"/>
                <w:color w:val="FF0000"/>
                <w:sz w:val="30"/>
                <w:szCs w:val="30"/>
              </w:rPr>
              <w:t xml:space="preserve">   </w:t>
            </w:r>
            <w:r>
              <w:rPr>
                <w:rFonts w:eastAsia="宋体"/>
                <w:color w:val="FF0000"/>
                <w:sz w:val="30"/>
                <w:szCs w:val="30"/>
              </w:rPr>
              <w:t>jiǎn</w:t>
            </w:r>
            <w:r>
              <w:rPr>
                <w:rFonts w:hint="eastAsia" w:eastAsia="宋体"/>
                <w:color w:val="FF0000"/>
                <w:sz w:val="30"/>
                <w:szCs w:val="30"/>
              </w:rPr>
              <w:t xml:space="preserve"> yuè         zhìfú           tǎn kè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 w:val="30"/>
                <w:szCs w:val="30"/>
              </w:rPr>
            </w:pPr>
            <w:r>
              <w:rPr>
                <w:rFonts w:hint="eastAsia" w:eastAsia="宋体"/>
                <w:color w:val="FF0000"/>
                <w:sz w:val="30"/>
                <w:szCs w:val="30"/>
              </w:rPr>
              <w:t xml:space="preserve"> （       ）     （       ）    （        ）</w:t>
            </w:r>
          </w:p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 w:asciiTheme="minorEastAsia" w:hAnsiTheme="minorEastAsia" w:cstheme="minorEastAsia"/>
              </w:rPr>
              <w:t>、同音字组词。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30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32"/>
                <w:szCs w:val="30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4"/>
              </w:rPr>
              <w:t>f</w:t>
            </w:r>
            <w:r>
              <w:rPr>
                <w:rFonts w:hint="eastAsia" w:ascii="宋体" w:hAnsi="宋体" w:eastAsia="宋体" w:cs="宋体"/>
                <w:sz w:val="28"/>
                <w:szCs w:val="24"/>
              </w:rPr>
              <w:t>è</w:t>
            </w:r>
            <w:r>
              <w:rPr>
                <w:rFonts w:hint="eastAsia" w:asciiTheme="minorEastAsia" w:hAnsiTheme="minorEastAsia" w:cstheme="minorEastAsia"/>
                <w:sz w:val="28"/>
                <w:szCs w:val="24"/>
              </w:rPr>
              <w:t>i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  （   ）点      （    ）弃       缴（    ）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32"/>
                <w:szCs w:val="24"/>
              </w:rPr>
              <w:t>yu</w:t>
            </w:r>
            <w:r>
              <w:rPr>
                <w:rFonts w:hint="eastAsia" w:ascii="宋体" w:hAnsi="宋体" w:eastAsia="宋体" w:cs="宋体"/>
                <w:sz w:val="32"/>
                <w:szCs w:val="24"/>
              </w:rPr>
              <w:t>è</w:t>
            </w: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（   ）耳      跳（     ）      穿（     ）</w:t>
            </w: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3、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课文中是怎么描写开国大典这一盛况的呢？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rFonts w:asciiTheme="minorEastAsia" w:hAnsiTheme="minorEastAsia" w:cstheme="minorEastAsia"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u w:val="single"/>
              </w:rPr>
              <w:t xml:space="preserve">                                          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rFonts w:asciiTheme="minorEastAsia" w:hAnsiTheme="minorEastAsia" w:cstheme="minorEastAsia"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4、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这篇课文是按照怎样的顺序描写开国大典的盛况的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?</w:t>
            </w:r>
          </w:p>
          <w:p>
            <w:pPr>
              <w:spacing w:beforeLines="5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beforeLines="5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beforeLines="5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</w:rPr>
              <w:t xml:space="preserve">                              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690"/>
        </w:tabs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24227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9C36B12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1308</TotalTime>
  <ScaleCrop>false</ScaleCrop>
  <LinksUpToDate>false</LinksUpToDate>
  <CharactersWithSpaces>37813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GA</cp:lastModifiedBy>
  <cp:lastPrinted>2020-09-02T04:28:00Z</cp:lastPrinted>
  <dcterms:modified xsi:type="dcterms:W3CDTF">2020-09-07T07:13:00Z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